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C76F84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C76F84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C76F84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C76F84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C76F84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C76F84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E576E4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C76F84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C76F84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C76F84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5838DA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5838DA" w:rsidRDefault="005838DA" w:rsidP="00E576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а право заключения </w:t>
            </w:r>
            <w:proofErr w:type="gram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текущему ремонту санузлов расположенных на первом этаже </w:t>
            </w:r>
            <w:r w:rsidR="00E576E4">
              <w:rPr>
                <w:rFonts w:ascii="Times New Roman" w:hAnsi="Times New Roman" w:cs="Times New Roman"/>
                <w:sz w:val="24"/>
                <w:szCs w:val="24"/>
              </w:rPr>
              <w:t>учебного корпуса</w:t>
            </w: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№1 СТИ НИТУ «</w:t>
            </w:r>
            <w:proofErr w:type="spell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A25" w:rsidRPr="00C76F84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FC6086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C76F84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6E4" w:rsidRPr="00E576E4" w:rsidRDefault="00E576E4" w:rsidP="00E576E4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6E4">
              <w:rPr>
                <w:rFonts w:ascii="Times New Roman" w:hAnsi="Times New Roman" w:cs="Times New Roman"/>
                <w:sz w:val="24"/>
                <w:szCs w:val="24"/>
              </w:rPr>
              <w:t>499 745 (четыреста девяносто девять тысяч семьсот сорок пять) рубля 34 копейки, в том числе НДС 18% - 76 232 (семьдесят шесть тысяч двести тридцать два) рублей 34 копеек.</w:t>
            </w:r>
          </w:p>
          <w:p w:rsidR="00A45BDD" w:rsidRPr="00E576E4" w:rsidRDefault="00E576E4" w:rsidP="00E576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оказания услуг.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E576E4" w:rsidRDefault="00E576E4" w:rsidP="005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E4">
              <w:rPr>
                <w:rFonts w:ascii="Times New Roman" w:hAnsi="Times New Roman" w:cs="Times New Roman"/>
                <w:sz w:val="24"/>
                <w:szCs w:val="24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E576E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E576E4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42 (№ п</w:t>
            </w:r>
            <w:r w:rsidRPr="00E57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6E4">
              <w:rPr>
                <w:rFonts w:ascii="Times New Roman" w:hAnsi="Times New Roman" w:cs="Times New Roman"/>
                <w:sz w:val="24"/>
                <w:szCs w:val="24"/>
              </w:rPr>
              <w:t xml:space="preserve">мещений по тех. паспорту 26,29 </w:t>
            </w:r>
            <w:r w:rsidRPr="00E5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этаж)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  <w:r w:rsidR="00DF6A25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E576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E5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E5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51B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5426D3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C76F84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E576E4" w:rsidP="00E576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  <w:r w:rsidR="00DF6A25" w:rsidRP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C76F84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E576E4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DD" w:rsidRPr="00C76F84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C76F84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E576E4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C76F84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C76F84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87D97"/>
    <w:rsid w:val="000E21F5"/>
    <w:rsid w:val="00107282"/>
    <w:rsid w:val="00110FD2"/>
    <w:rsid w:val="001A4DE5"/>
    <w:rsid w:val="00226067"/>
    <w:rsid w:val="002558C2"/>
    <w:rsid w:val="002D2E6B"/>
    <w:rsid w:val="002D3E7B"/>
    <w:rsid w:val="002D6AE3"/>
    <w:rsid w:val="002E489A"/>
    <w:rsid w:val="00315961"/>
    <w:rsid w:val="003E66E3"/>
    <w:rsid w:val="004233DE"/>
    <w:rsid w:val="00441BBE"/>
    <w:rsid w:val="00475B9C"/>
    <w:rsid w:val="004B3387"/>
    <w:rsid w:val="005426D3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50E4C"/>
    <w:rsid w:val="00653F8D"/>
    <w:rsid w:val="006613BC"/>
    <w:rsid w:val="00667472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7531"/>
    <w:rsid w:val="00AB1FB8"/>
    <w:rsid w:val="00AB6482"/>
    <w:rsid w:val="00AD2C15"/>
    <w:rsid w:val="00AE2DDA"/>
    <w:rsid w:val="00B11D00"/>
    <w:rsid w:val="00B129FF"/>
    <w:rsid w:val="00B35C7C"/>
    <w:rsid w:val="00B87022"/>
    <w:rsid w:val="00BB2B3D"/>
    <w:rsid w:val="00BC6FB2"/>
    <w:rsid w:val="00C73B34"/>
    <w:rsid w:val="00C76AC5"/>
    <w:rsid w:val="00C76F84"/>
    <w:rsid w:val="00CC5C9A"/>
    <w:rsid w:val="00D1718B"/>
    <w:rsid w:val="00D46A97"/>
    <w:rsid w:val="00DF6A25"/>
    <w:rsid w:val="00E37C2B"/>
    <w:rsid w:val="00E576E4"/>
    <w:rsid w:val="00E738CF"/>
    <w:rsid w:val="00EA57C5"/>
    <w:rsid w:val="00EC390B"/>
    <w:rsid w:val="00EF5E62"/>
    <w:rsid w:val="00EF7B45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12</cp:revision>
  <dcterms:created xsi:type="dcterms:W3CDTF">2016-10-31T08:44:00Z</dcterms:created>
  <dcterms:modified xsi:type="dcterms:W3CDTF">2017-03-09T16:28:00Z</dcterms:modified>
</cp:coreProperties>
</file>