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CellSpacing w:w="15" w:type="dxa"/>
        <w:tblInd w:w="-13" w:type="dxa"/>
        <w:tblCellMar>
          <w:left w:w="30" w:type="dxa"/>
          <w:right w:w="0" w:type="dxa"/>
        </w:tblCellMar>
        <w:tblLook w:val="00A0"/>
      </w:tblPr>
      <w:tblGrid>
        <w:gridCol w:w="4111"/>
        <w:gridCol w:w="6095"/>
      </w:tblGrid>
      <w:tr w:rsidR="0025418F" w:rsidRPr="00320BC9">
        <w:trPr>
          <w:tblHeader/>
          <w:tblCellSpacing w:w="15" w:type="dxa"/>
        </w:trPr>
        <w:tc>
          <w:tcPr>
            <w:tcW w:w="10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18F" w:rsidRPr="003A21A4" w:rsidRDefault="0025418F" w:rsidP="00A45BD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25418F" w:rsidRPr="00320BC9">
        <w:trPr>
          <w:tblCellSpacing w:w="15" w:type="dxa"/>
        </w:trPr>
        <w:tc>
          <w:tcPr>
            <w:tcW w:w="10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18F" w:rsidRPr="003A21A4" w:rsidRDefault="0025418F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18F" w:rsidRPr="00320BC9">
        <w:trPr>
          <w:trHeight w:val="919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18F" w:rsidRPr="003A21A4" w:rsidRDefault="0025418F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18F" w:rsidRPr="003A21A4" w:rsidRDefault="0025418F" w:rsidP="00DF6A2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BC9">
              <w:rPr>
                <w:rFonts w:ascii="Times New Roman" w:hAnsi="Times New Roman" w:cs="Times New Roman"/>
                <w:sz w:val="24"/>
                <w:szCs w:val="24"/>
              </w:rPr>
              <w:t>Старооскольский технологический институт им. А.А. Угарова (филиал) федерального государ</w:t>
            </w:r>
            <w:r w:rsidRPr="00320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автономного образовательного учреждения высшего образования «Национальный исследовательский технологический университет  «МИСиС». Сокращенное официальное наименование: СТИ НИТУ «МИСиС».</w:t>
            </w:r>
          </w:p>
        </w:tc>
      </w:tr>
      <w:tr w:rsidR="0025418F" w:rsidRPr="00320BC9">
        <w:trPr>
          <w:trHeight w:val="494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18F" w:rsidRPr="003A21A4" w:rsidRDefault="0025418F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18F" w:rsidRPr="00320BC9" w:rsidRDefault="0025418F" w:rsidP="000A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C9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25418F" w:rsidRPr="00320BC9">
        <w:trPr>
          <w:trHeight w:val="488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18F" w:rsidRPr="003A21A4" w:rsidRDefault="0025418F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18F" w:rsidRPr="00320BC9" w:rsidRDefault="0025418F" w:rsidP="000A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C9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25418F" w:rsidRPr="00320BC9">
        <w:trPr>
          <w:trHeight w:val="481"/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18F" w:rsidRPr="003A21A4" w:rsidRDefault="0025418F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25418F" w:rsidRPr="00320BC9">
        <w:trPr>
          <w:trHeight w:val="49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18F" w:rsidRPr="003A21A4" w:rsidRDefault="0025418F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18F" w:rsidRPr="003A21A4" w:rsidRDefault="0025418F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 Наталия Олеговна</w:t>
            </w:r>
          </w:p>
        </w:tc>
      </w:tr>
      <w:tr w:rsidR="0025418F" w:rsidRPr="00320BC9">
        <w:trPr>
          <w:trHeight w:val="78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18F" w:rsidRPr="003A21A4" w:rsidRDefault="0025418F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18F" w:rsidRPr="003A21A4" w:rsidRDefault="0025418F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stivasileva@mail.ru</w:t>
            </w:r>
          </w:p>
        </w:tc>
      </w:tr>
      <w:tr w:rsidR="0025418F" w:rsidRPr="00320BC9">
        <w:trPr>
          <w:trHeight w:val="48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18F" w:rsidRPr="003A21A4" w:rsidRDefault="0025418F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18F" w:rsidRPr="003A21A4" w:rsidRDefault="0025418F" w:rsidP="00CD11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(4725) 45-12-06</w:t>
            </w:r>
          </w:p>
        </w:tc>
      </w:tr>
      <w:tr w:rsidR="0025418F" w:rsidRPr="00320BC9">
        <w:trPr>
          <w:trHeight w:val="617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18F" w:rsidRPr="003A21A4" w:rsidRDefault="0025418F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18F" w:rsidRPr="003A21A4" w:rsidRDefault="0025418F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  <w:tr w:rsidR="0025418F" w:rsidRPr="00320BC9">
        <w:trPr>
          <w:trHeight w:val="163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18F" w:rsidRPr="003A21A4" w:rsidRDefault="0025418F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 в сети «Интернет» на котором размещена информация о проведении запроса  котировок: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18F" w:rsidRPr="003A21A4" w:rsidRDefault="0025418F" w:rsidP="00DF6A2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BC9">
              <w:rPr>
                <w:rFonts w:ascii="Times New Roman" w:hAnsi="Times New Roman" w:cs="Times New Roman"/>
                <w:sz w:val="24"/>
                <w:szCs w:val="24"/>
              </w:rPr>
              <w:t xml:space="preserve">Сайт, на котором размещена документация, и будут размещаться все возможные изменения и протоколы: официальный сайт Заказчика  в информационно-телекоммуникационной сети «Интернет» по адресу </w:t>
            </w:r>
            <w:hyperlink r:id="rId4" w:history="1">
              <w:r w:rsidRPr="00320B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Pr="00320BC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sf</w:t>
              </w:r>
              <w:r w:rsidRPr="00320B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.misis.ru/</w:t>
              </w:r>
            </w:hyperlink>
          </w:p>
        </w:tc>
      </w:tr>
      <w:tr w:rsidR="0025418F" w:rsidRPr="00C65595">
        <w:trPr>
          <w:trHeight w:val="49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18F" w:rsidRPr="003A21A4" w:rsidRDefault="0025418F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18F" w:rsidRPr="0072020C" w:rsidRDefault="0025418F" w:rsidP="00822AE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20C">
              <w:rPr>
                <w:rFonts w:ascii="Times New Roman" w:hAnsi="Times New Roman" w:cs="Times New Roman"/>
                <w:noProof/>
                <w:sz w:val="24"/>
                <w:szCs w:val="24"/>
              </w:rPr>
              <w:t>На право заключения договора на  поставку оборудования для системы контроля управления доступом (СКУД) для нужд ОПК СТИ НИТУ «МИСиС».</w:t>
            </w:r>
          </w:p>
        </w:tc>
      </w:tr>
      <w:tr w:rsidR="0025418F" w:rsidRPr="00320BC9">
        <w:trPr>
          <w:trHeight w:val="162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18F" w:rsidRPr="003A21A4" w:rsidRDefault="0025418F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18F" w:rsidRPr="003A21A4" w:rsidRDefault="0025418F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Подробно указано в документации о проведении запроса котировок.</w:t>
            </w:r>
          </w:p>
        </w:tc>
      </w:tr>
      <w:tr w:rsidR="0025418F" w:rsidRPr="00320BC9">
        <w:trPr>
          <w:trHeight w:val="106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18F" w:rsidRPr="003A21A4" w:rsidRDefault="0025418F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18F" w:rsidRDefault="0025418F" w:rsidP="00F75B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418 194</w:t>
            </w:r>
            <w:r w:rsidRPr="00720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четыреста восемнадцать тысяч сто девяносто четыре) руб. 85</w:t>
            </w:r>
            <w:r w:rsidRPr="00720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коп., в том числе НДС 18%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418F" w:rsidRPr="00822AEF" w:rsidRDefault="0025418F" w:rsidP="00F7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определена на весь период поставки товаров.</w:t>
            </w:r>
          </w:p>
        </w:tc>
      </w:tr>
      <w:tr w:rsidR="0025418F" w:rsidRPr="00320BC9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8F" w:rsidRPr="003A21A4" w:rsidRDefault="0025418F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8F" w:rsidRPr="003A21A4" w:rsidRDefault="0025418F" w:rsidP="00FA2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309516, Белгородская область, г. Старый Оскол, м-н Макаренко, 42</w:t>
            </w:r>
          </w:p>
        </w:tc>
      </w:tr>
      <w:tr w:rsidR="0025418F" w:rsidRPr="00320BC9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8F" w:rsidRPr="003A21A4" w:rsidRDefault="0025418F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8F" w:rsidRPr="003A21A4" w:rsidRDefault="0025418F" w:rsidP="00A45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5418F" w:rsidRPr="00320BC9">
        <w:trPr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8F" w:rsidRPr="003A21A4" w:rsidRDefault="0025418F" w:rsidP="00DF6A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25418F" w:rsidRPr="00320BC9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8F" w:rsidRPr="003A21A4" w:rsidRDefault="0025418F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8F" w:rsidRPr="003A21A4" w:rsidRDefault="0025418F" w:rsidP="00822A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03 июл</w:t>
            </w:r>
            <w:r w:rsidRPr="00701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2017г.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10 июл</w:t>
            </w:r>
            <w:r w:rsidRPr="00701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2017г.</w:t>
            </w:r>
          </w:p>
        </w:tc>
      </w:tr>
      <w:tr w:rsidR="0025418F" w:rsidRPr="00320BC9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8F" w:rsidRPr="003A21A4" w:rsidRDefault="0025418F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8F" w:rsidRPr="00320BC9" w:rsidRDefault="0025418F" w:rsidP="00FA24A9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0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309516, Белгородская область, г. Старый Оскол, м-н Макаренко, дом 42, 3 этаж, кабинет 303,  телефон +7 (4725) 45-12-06</w:t>
            </w:r>
            <w:r w:rsidRPr="00320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418F" w:rsidRPr="00320BC9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8F" w:rsidRPr="003A21A4" w:rsidRDefault="0025418F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8F" w:rsidRPr="003A21A4" w:rsidRDefault="0025418F" w:rsidP="00DF6A2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бумажной или электронной форме, на основании заявления.</w:t>
            </w:r>
          </w:p>
        </w:tc>
      </w:tr>
      <w:tr w:rsidR="0025418F" w:rsidRPr="00320BC9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8F" w:rsidRPr="003A21A4" w:rsidRDefault="0025418F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айт, на котором размещена документация: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8F" w:rsidRPr="003A21A4" w:rsidRDefault="0025418F" w:rsidP="00DF6A2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3A21A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Pr="003A21A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sf.misis</w:t>
              </w:r>
              <w:r w:rsidRPr="003A21A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Pr="003A2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2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5418F" w:rsidRPr="00320BC9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8F" w:rsidRPr="003A21A4" w:rsidRDefault="0025418F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8F" w:rsidRPr="003A21A4" w:rsidRDefault="0025418F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предоставление документации по закупке не требуется</w:t>
            </w:r>
          </w:p>
        </w:tc>
      </w:tr>
      <w:tr w:rsidR="0025418F" w:rsidRPr="00320BC9">
        <w:trPr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8F" w:rsidRPr="003A21A4" w:rsidRDefault="0025418F" w:rsidP="00DF6A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25418F" w:rsidRPr="00320BC9">
        <w:trPr>
          <w:trHeight w:val="812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8F" w:rsidRPr="003A21A4" w:rsidRDefault="0025418F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8F" w:rsidRPr="0070163E" w:rsidRDefault="0025418F" w:rsidP="00822A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июл</w:t>
            </w:r>
            <w:r w:rsidRPr="00701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 2017г. 17:30</w:t>
            </w:r>
          </w:p>
        </w:tc>
      </w:tr>
      <w:tr w:rsidR="0025418F" w:rsidRPr="00320BC9">
        <w:trPr>
          <w:trHeight w:val="51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8F" w:rsidRPr="003A21A4" w:rsidRDefault="0025418F" w:rsidP="00D46A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рассмотрения заявок: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8F" w:rsidRPr="0070163E" w:rsidRDefault="0025418F" w:rsidP="00822A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июл</w:t>
            </w:r>
            <w:r w:rsidRPr="00701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2017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 10</w:t>
            </w:r>
            <w:r w:rsidRPr="00701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25418F" w:rsidRPr="00320BC9">
        <w:trPr>
          <w:trHeight w:val="662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8F" w:rsidRPr="003A21A4" w:rsidRDefault="0025418F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8F" w:rsidRPr="0070163E" w:rsidRDefault="0025418F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309516, Белгородская область, г. Старый Оскол, м-н Макаренко, дом 42, 2 этаж, кабинет 213</w:t>
            </w:r>
          </w:p>
        </w:tc>
      </w:tr>
      <w:tr w:rsidR="0025418F" w:rsidRPr="00320BC9">
        <w:trPr>
          <w:trHeight w:val="44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8F" w:rsidRPr="003A21A4" w:rsidRDefault="0025418F" w:rsidP="00D46A9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и время подведения итогов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8F" w:rsidRPr="0070163E" w:rsidRDefault="0025418F" w:rsidP="00F75B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 июл</w:t>
            </w:r>
            <w:r w:rsidRPr="00701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2017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 10:2</w:t>
            </w:r>
            <w:r w:rsidRPr="00701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418F" w:rsidRPr="00320BC9">
        <w:trPr>
          <w:trHeight w:val="736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8F" w:rsidRPr="003A21A4" w:rsidRDefault="0025418F" w:rsidP="00DF6A2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8F" w:rsidRPr="003A21A4" w:rsidRDefault="0025418F" w:rsidP="00DF6A2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309516, Белгородская область, г. Старый Оскол, м-н Макаренко, дом 42, 2 этаж, кабинет 213</w:t>
            </w:r>
          </w:p>
        </w:tc>
      </w:tr>
    </w:tbl>
    <w:p w:rsidR="0025418F" w:rsidRPr="003A21A4" w:rsidRDefault="002541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418F" w:rsidRPr="003A21A4" w:rsidSect="009C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AC5"/>
    <w:rsid w:val="00082870"/>
    <w:rsid w:val="000A2750"/>
    <w:rsid w:val="000E21F5"/>
    <w:rsid w:val="00107282"/>
    <w:rsid w:val="001303B2"/>
    <w:rsid w:val="001A4DE5"/>
    <w:rsid w:val="00226067"/>
    <w:rsid w:val="0024239E"/>
    <w:rsid w:val="0025418F"/>
    <w:rsid w:val="002558C2"/>
    <w:rsid w:val="00256B6C"/>
    <w:rsid w:val="00271993"/>
    <w:rsid w:val="002A54FA"/>
    <w:rsid w:val="002D2E6B"/>
    <w:rsid w:val="002D6AE3"/>
    <w:rsid w:val="002E489A"/>
    <w:rsid w:val="00320BC9"/>
    <w:rsid w:val="00357252"/>
    <w:rsid w:val="00390365"/>
    <w:rsid w:val="003A21A4"/>
    <w:rsid w:val="003E66E3"/>
    <w:rsid w:val="004233DE"/>
    <w:rsid w:val="00432F4E"/>
    <w:rsid w:val="00441BBE"/>
    <w:rsid w:val="00475B9C"/>
    <w:rsid w:val="005736A6"/>
    <w:rsid w:val="00582F65"/>
    <w:rsid w:val="005A58A8"/>
    <w:rsid w:val="005D58D5"/>
    <w:rsid w:val="005F0D1A"/>
    <w:rsid w:val="0060228A"/>
    <w:rsid w:val="0063111A"/>
    <w:rsid w:val="00653F8D"/>
    <w:rsid w:val="00665E6F"/>
    <w:rsid w:val="006A598C"/>
    <w:rsid w:val="006C7A98"/>
    <w:rsid w:val="006D4A9B"/>
    <w:rsid w:val="006D5BF3"/>
    <w:rsid w:val="006E6FC8"/>
    <w:rsid w:val="006F32A0"/>
    <w:rsid w:val="0070163E"/>
    <w:rsid w:val="0072020C"/>
    <w:rsid w:val="007332BD"/>
    <w:rsid w:val="007741C3"/>
    <w:rsid w:val="00787477"/>
    <w:rsid w:val="00794136"/>
    <w:rsid w:val="007B4C92"/>
    <w:rsid w:val="00806983"/>
    <w:rsid w:val="0081090B"/>
    <w:rsid w:val="00811468"/>
    <w:rsid w:val="00822AEF"/>
    <w:rsid w:val="00861816"/>
    <w:rsid w:val="008B3FED"/>
    <w:rsid w:val="008D25F6"/>
    <w:rsid w:val="008F0544"/>
    <w:rsid w:val="0091274B"/>
    <w:rsid w:val="00924861"/>
    <w:rsid w:val="0096613E"/>
    <w:rsid w:val="009C3023"/>
    <w:rsid w:val="009C4FC2"/>
    <w:rsid w:val="009D12E3"/>
    <w:rsid w:val="009D50AF"/>
    <w:rsid w:val="009D68D1"/>
    <w:rsid w:val="009D732E"/>
    <w:rsid w:val="009F5823"/>
    <w:rsid w:val="00A45BDD"/>
    <w:rsid w:val="00A662A0"/>
    <w:rsid w:val="00AB1FB8"/>
    <w:rsid w:val="00AB6482"/>
    <w:rsid w:val="00B11D00"/>
    <w:rsid w:val="00B35C7C"/>
    <w:rsid w:val="00BA1241"/>
    <w:rsid w:val="00BA52DD"/>
    <w:rsid w:val="00BB2B3D"/>
    <w:rsid w:val="00C65595"/>
    <w:rsid w:val="00C73B34"/>
    <w:rsid w:val="00C76AC5"/>
    <w:rsid w:val="00CC5C9A"/>
    <w:rsid w:val="00CC64A7"/>
    <w:rsid w:val="00CD11A4"/>
    <w:rsid w:val="00CD71DC"/>
    <w:rsid w:val="00D1718B"/>
    <w:rsid w:val="00D46A97"/>
    <w:rsid w:val="00D877FC"/>
    <w:rsid w:val="00DA64F5"/>
    <w:rsid w:val="00DF6A25"/>
    <w:rsid w:val="00EC390B"/>
    <w:rsid w:val="00EF5E62"/>
    <w:rsid w:val="00EF7B45"/>
    <w:rsid w:val="00F43623"/>
    <w:rsid w:val="00F75B17"/>
    <w:rsid w:val="00FA24A9"/>
    <w:rsid w:val="00FA5048"/>
    <w:rsid w:val="00FA57AD"/>
    <w:rsid w:val="00FB6C44"/>
    <w:rsid w:val="00FE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2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45BDD"/>
    <w:rPr>
      <w:color w:val="0000FF"/>
      <w:u w:val="single"/>
    </w:rPr>
  </w:style>
  <w:style w:type="character" w:customStyle="1" w:styleId="itemtext1">
    <w:name w:val="itemtext1"/>
    <w:uiPriority w:val="99"/>
    <w:rsid w:val="00390365"/>
    <w:rPr>
      <w:rFonts w:ascii="Segoe UI" w:hAnsi="Segoe UI" w:cs="Segoe UI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sis.ru" TargetMode="External"/><Relationship Id="rId4" Type="http://schemas.openxmlformats.org/officeDocument/2006/relationships/hyperlink" Target="http://misi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407</Words>
  <Characters>2320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jurist</cp:lastModifiedBy>
  <cp:revision>12</cp:revision>
  <cp:lastPrinted>2017-07-03T09:34:00Z</cp:lastPrinted>
  <dcterms:created xsi:type="dcterms:W3CDTF">2016-10-24T12:56:00Z</dcterms:created>
  <dcterms:modified xsi:type="dcterms:W3CDTF">2017-07-03T09:35:00Z</dcterms:modified>
</cp:coreProperties>
</file>